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82" w:rsidRDefault="00E50A82" w:rsidP="001706DF">
      <w:pPr>
        <w:pageBreakBefore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50A82" w:rsidRDefault="00E50A82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sheb-\AppData\Local\Microsoft\Windows\INetCacheContent.Word\Изображение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b-\AppData\Local\Microsoft\Windows\INetCacheContent.Word\Изображение 0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DF" w:rsidRPr="00AF1895" w:rsidRDefault="001706DF" w:rsidP="001706DF">
      <w:pPr>
        <w:pageBreakBefore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F1895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ОГЛАВЛЕНИЕ.</w:t>
      </w:r>
    </w:p>
    <w:p w:rsidR="001706DF" w:rsidRDefault="001706DF" w:rsidP="001706D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5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8922"/>
        <w:gridCol w:w="648"/>
      </w:tblGrid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Стр.</w:t>
            </w:r>
          </w:p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  <w:hideMark/>
          </w:tcPr>
          <w:p w:rsidR="001706DF" w:rsidRDefault="001706D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rPr>
          <w:trHeight w:val="414"/>
        </w:trPr>
        <w:tc>
          <w:tcPr>
            <w:tcW w:w="8928" w:type="dxa"/>
            <w:hideMark/>
          </w:tcPr>
          <w:p w:rsidR="001706DF" w:rsidRDefault="001706D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Планируемые результаты освоения курса                                       </w:t>
            </w:r>
            <w:r w:rsidR="00146E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  <w:hideMark/>
          </w:tcPr>
          <w:p w:rsidR="001706DF" w:rsidRDefault="001706D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Содержание курса                                                     </w:t>
            </w:r>
            <w:r w:rsidR="00146E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146E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  <w:hideMark/>
          </w:tcPr>
          <w:p w:rsidR="001706DF" w:rsidRDefault="001706D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Тематическое планирование                                                        </w:t>
            </w:r>
            <w:r w:rsidR="00146E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4-5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</w:t>
            </w: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bookmarkStart w:id="0" w:name="_GoBack"/>
        <w:bookmarkEnd w:id="0"/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706DF" w:rsidTr="001706DF">
        <w:tc>
          <w:tcPr>
            <w:tcW w:w="892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" w:type="dxa"/>
          </w:tcPr>
          <w:p w:rsidR="001706DF" w:rsidRDefault="001706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706DF" w:rsidRDefault="001706DF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DF" w:rsidRDefault="001706DF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DF" w:rsidRDefault="001706DF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DF" w:rsidRDefault="001706DF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DF" w:rsidRDefault="001706DF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DF" w:rsidRDefault="001706DF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DF" w:rsidRDefault="001706DF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DF" w:rsidRDefault="001706DF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DF" w:rsidRDefault="001706DF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DF" w:rsidRDefault="001706DF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895" w:rsidRPr="00EA1C40" w:rsidRDefault="00AF1895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08" w:rsidRPr="00FD74BF" w:rsidRDefault="00A15D08" w:rsidP="00FD74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4BF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внеурочной деятельности «Мир лекарственных растений» рассчитана на учащихся 5-6 классов, обеспечивает достижение планируемых результатов освоения основной образовательной программы основного общего образования. </w:t>
      </w:r>
      <w:r w:rsidR="00FD74BF">
        <w:rPr>
          <w:rFonts w:ascii="Times New Roman" w:hAnsi="Times New Roman"/>
          <w:sz w:val="28"/>
          <w:szCs w:val="28"/>
        </w:rPr>
        <w:t xml:space="preserve">Она разработана на основе требований к результатам освоения основной образовательной программы основного общего образования, в соответствии с Федеральным государственным образовательным стандартом основного общего образования и с учетом </w:t>
      </w:r>
      <w:r w:rsidRPr="00FA1DE4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имерных программ внеурочной дея</w:t>
      </w:r>
      <w:r w:rsidRPr="00FA1DE4">
        <w:rPr>
          <w:rFonts w:ascii="Times New Roman" w:hAnsi="Times New Roman" w:cs="Times New Roman"/>
          <w:sz w:val="28"/>
          <w:szCs w:val="28"/>
        </w:rPr>
        <w:t>тельности. Начальное и основное образование (стандарты второго поколения). Под редакцией В. А. Горского. Курс: «Мир лекарственных растений» Автор: Е. А. Постникова.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М.: Просвещение, 2013.</w:t>
      </w:r>
    </w:p>
    <w:p w:rsidR="00A578AC" w:rsidRDefault="00A578AC" w:rsidP="00146E68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A578AC" w:rsidRPr="000F679B" w:rsidRDefault="00F55DC7" w:rsidP="00A5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A578AC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научится</w:t>
      </w:r>
      <w:r w:rsidRPr="00FA1DE4">
        <w:rPr>
          <w:rFonts w:ascii="Times New Roman" w:hAnsi="Times New Roman" w:cs="Times New Roman"/>
          <w:sz w:val="28"/>
          <w:szCs w:val="28"/>
        </w:rPr>
        <w:t>:</w:t>
      </w:r>
    </w:p>
    <w:p w:rsidR="00A578AC" w:rsidRPr="004172CE" w:rsidRDefault="00A578AC" w:rsidP="00A578A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4172CE">
        <w:rPr>
          <w:rFonts w:ascii="Times New Roman" w:hAnsi="Times New Roman" w:cs="Times New Roman"/>
          <w:sz w:val="28"/>
          <w:szCs w:val="28"/>
        </w:rPr>
        <w:t xml:space="preserve"> строение растений;</w:t>
      </w:r>
    </w:p>
    <w:p w:rsidR="00A578AC" w:rsidRPr="004172CE" w:rsidRDefault="00A578AC" w:rsidP="00A578A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2CE">
        <w:rPr>
          <w:rFonts w:ascii="Times New Roman" w:hAnsi="Times New Roman" w:cs="Times New Roman"/>
          <w:sz w:val="28"/>
          <w:szCs w:val="28"/>
        </w:rPr>
        <w:t>распознавать и описывать органы цветкового растения;</w:t>
      </w:r>
    </w:p>
    <w:p w:rsidR="00A578AC" w:rsidRPr="004172CE" w:rsidRDefault="00A578AC" w:rsidP="00A578A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2CE">
        <w:rPr>
          <w:rFonts w:ascii="Times New Roman" w:hAnsi="Times New Roman" w:cs="Times New Roman"/>
          <w:sz w:val="28"/>
          <w:szCs w:val="28"/>
        </w:rPr>
        <w:t>функции органов цветкового растения;</w:t>
      </w:r>
    </w:p>
    <w:p w:rsidR="00A578AC" w:rsidRPr="004172CE" w:rsidRDefault="00A578AC" w:rsidP="00A578A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2CE">
        <w:rPr>
          <w:rFonts w:ascii="Times New Roman" w:hAnsi="Times New Roman" w:cs="Times New Roman"/>
          <w:sz w:val="28"/>
          <w:szCs w:val="28"/>
        </w:rPr>
        <w:t>описывать процессы, протекающие в растительном организме;</w:t>
      </w:r>
    </w:p>
    <w:p w:rsidR="00A578AC" w:rsidRDefault="00A578AC" w:rsidP="00A578A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2CE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172CE">
        <w:rPr>
          <w:rFonts w:ascii="Times New Roman" w:hAnsi="Times New Roman" w:cs="Times New Roman"/>
          <w:sz w:val="28"/>
          <w:szCs w:val="28"/>
        </w:rPr>
        <w:t xml:space="preserve"> поведения в природе; </w:t>
      </w:r>
    </w:p>
    <w:p w:rsidR="00A578AC" w:rsidRPr="004172CE" w:rsidRDefault="00A578AC" w:rsidP="00A578A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</w:t>
      </w:r>
      <w:r w:rsidR="003079E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4172CE">
        <w:rPr>
          <w:rFonts w:ascii="Times New Roman" w:hAnsi="Times New Roman" w:cs="Times New Roman"/>
          <w:sz w:val="28"/>
          <w:szCs w:val="28"/>
        </w:rPr>
        <w:t xml:space="preserve"> какое влияние оказывает человек на природу.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получит возможность научиться</w:t>
      </w:r>
      <w:r w:rsidRPr="00FA1DE4">
        <w:rPr>
          <w:rFonts w:ascii="Times New Roman" w:hAnsi="Times New Roman" w:cs="Times New Roman"/>
          <w:sz w:val="28"/>
          <w:szCs w:val="28"/>
        </w:rPr>
        <w:t>: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• работать с различными типами справочных изданий, готовить сообщения и презентации;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• проводить наблюдения за растениями;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• составлять план простейшего исследования;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• описывать полученные результаты опытов и давать им оценку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• выращивать растение из семян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• ухаживать за растениями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• проводить пикировку, пересадку, полив растений.</w:t>
      </w:r>
    </w:p>
    <w:p w:rsidR="00A578AC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• высаживать рассаду в открытый грунт.</w:t>
      </w:r>
    </w:p>
    <w:p w:rsidR="00A578AC" w:rsidRPr="006F0BB2" w:rsidRDefault="00A578AC" w:rsidP="00A5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B2">
        <w:rPr>
          <w:rFonts w:ascii="Times New Roman" w:hAnsi="Times New Roman" w:cs="Times New Roman"/>
          <w:b/>
          <w:sz w:val="28"/>
          <w:szCs w:val="28"/>
        </w:rPr>
        <w:t>Содержание курса:</w:t>
      </w:r>
    </w:p>
    <w:p w:rsidR="00A578AC" w:rsidRPr="00DD329F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29F">
        <w:rPr>
          <w:rFonts w:ascii="Times New Roman" w:hAnsi="Times New Roman" w:cs="Times New Roman"/>
          <w:sz w:val="28"/>
          <w:szCs w:val="28"/>
        </w:rPr>
        <w:t>Материал курса разделен на разделы.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1.Вводное занятие.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Инструктаж по технике безопасности. История использования лекарственных растений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медицине, ветеринарии, в пищевой промышленности. Группы лекарственных растений: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дикорастущие и культурные. Биологические формы лекарственных растений: травянистые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лекарственные растения (наперстянка, валериана, белладонна); полукустарники (черника,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брусника); кустарники (облепиха, боярышник, шиповник);деревья (береза, липа, орешник,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 xml:space="preserve">сосна); лианы(лимонник, актинидия ). Словари и справочники по лекарственным растениям. Биологически активные вещества </w:t>
      </w:r>
      <w:r w:rsidRPr="00FA1DE4">
        <w:rPr>
          <w:rFonts w:ascii="Times New Roman" w:hAnsi="Times New Roman" w:cs="Times New Roman"/>
          <w:sz w:val="28"/>
          <w:szCs w:val="28"/>
        </w:rPr>
        <w:lastRenderedPageBreak/>
        <w:t>лекарственных растений: алколоиды, гликозиды,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сапонины, флавоноиды и др. Зн</w:t>
      </w:r>
      <w:r>
        <w:rPr>
          <w:rFonts w:ascii="Times New Roman" w:hAnsi="Times New Roman" w:cs="Times New Roman"/>
          <w:sz w:val="28"/>
          <w:szCs w:val="28"/>
        </w:rPr>
        <w:t>ачение биологически активных вещ</w:t>
      </w:r>
      <w:r w:rsidRPr="00FA1DE4">
        <w:rPr>
          <w:rFonts w:ascii="Times New Roman" w:hAnsi="Times New Roman" w:cs="Times New Roman"/>
          <w:sz w:val="28"/>
          <w:szCs w:val="28"/>
        </w:rPr>
        <w:t>еств. Лекарственные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растения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1DE4">
        <w:rPr>
          <w:rFonts w:ascii="Times New Roman" w:hAnsi="Times New Roman" w:cs="Times New Roman"/>
          <w:sz w:val="28"/>
          <w:szCs w:val="28"/>
        </w:rPr>
        <w:t xml:space="preserve"> содержащие витамины.</w:t>
      </w:r>
    </w:p>
    <w:p w:rsidR="00A578AC" w:rsidRPr="000F679B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9B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Составление гербария; заполнение сопроводительной карточки на каждое растение.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2. Дикорастущие лекарственные растения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Лекарственные растения различных экосистем. Лекарственные растения леса: береза, дуб,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черемуха, черника, брусника и др. Лекарственные растения луга: тысячелистник, ромашка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обыкновенная, полынь горькая, одуванчик лекарственный, пижма, череда, девясил, мать-и-мачеха, зверобой, душица, шалфей, чабрец. Растения у нас под ногами: горец, подорожник, лопух, пастушья сумка.</w:t>
      </w:r>
    </w:p>
    <w:p w:rsidR="00A578AC" w:rsidRPr="000F679B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9B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Экскурсии: в лес для сбора почек березы, осины; на луг для сбора цветков и листьев , одуванчика лекарственного, пижмы, череды, девясила, мать-и-мачехи; на пустырь или вдоль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проселочной дороги для выявления рудеральных растений; сбор и составление гербария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</w:t>
      </w:r>
      <w:r w:rsidRPr="00FA1DE4">
        <w:rPr>
          <w:rFonts w:ascii="Times New Roman" w:hAnsi="Times New Roman" w:cs="Times New Roman"/>
          <w:sz w:val="28"/>
          <w:szCs w:val="28"/>
        </w:rPr>
        <w:t>растений.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3. Культурные лекарственные растения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Культурные растения имеющие лекарственные свойства: овощные культуры(морковь, капуста белокочанная, свекла столовая, редька черная, картофель, салат, укроп, лук, чеснок,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тыква, репа, ревень и др.); плодовые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(черная смородина, малина, шиповник, земляника,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крыжовник, рябина, облепиха, арония ); полевые культурные овес, кукуруза, ячмень);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эфиромасличные культуры(кориандр, мелисса). Цветочно-декоративные растения(календула, сирень, боярышник). Комнатные растения (алоэ древовидное, герань душистая, каланхоэ и др.)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Лекарственные растения, размножаемые семенами: валериана, женьшень, ромашка,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наперстянка и др.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Лекарственные растения, размножаемые в культуре вегетативным способом: мята, лимонник, мелисса и др.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Однолетние лекарственные растения (ромашка лекарственная , паслен), двулетники(тмин, коровяк, фиалка трехцветная), многолетники(мята перечная, мелисса, шалфей,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чабрец, вербена, шиповник, облепиха и др.).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Общее представление об интенсивных технологиях возделывания и защиты лекарственных растений от вредителей, болезней, сорняков; внедрение форм и сортов с повышенным содержанием биологически активных веществ.</w:t>
      </w:r>
    </w:p>
    <w:p w:rsidR="00A578AC" w:rsidRPr="000F679B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9B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Экскурсии в хозяйство с целью сбора лекарственного сырья, приготовление свежего сока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капусты, картофеля, свеклы, тыквы.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lastRenderedPageBreak/>
        <w:t>4. Сбор и хранение лекарственного сырья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роки сбора лекарственного сырья</w:t>
      </w:r>
      <w:r w:rsidRPr="00FA1DE4">
        <w:rPr>
          <w:rFonts w:ascii="Times New Roman" w:hAnsi="Times New Roman" w:cs="Times New Roman"/>
          <w:sz w:val="28"/>
          <w:szCs w:val="28"/>
        </w:rPr>
        <w:t>: (коней, побегов, почек, цветков, коры). Правила сбора лекарственных растений. Время суток: утро (8-10 ч); место: кроме угодий, прилегающих к крупным автомагистралям, промышленным предприятиям; выставочный сбор: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часть растения оставляют для воспроизводства. Правила сбира почек, побегов, цветков,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корней.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 xml:space="preserve">Обработка лекарственного сырья: определение готовности сырья к хранению. Условия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1DE4">
        <w:rPr>
          <w:rFonts w:ascii="Times New Roman" w:hAnsi="Times New Roman" w:cs="Times New Roman"/>
          <w:sz w:val="28"/>
          <w:szCs w:val="28"/>
        </w:rPr>
        <w:t>сроки хранения.</w:t>
      </w:r>
    </w:p>
    <w:p w:rsidR="00A578AC" w:rsidRPr="000F679B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9B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Обработка собранного материала ; определение готовности сырья к хранению; Упаковка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сырья для хранения.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5. Использование лекарственного сырья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Сборы лекарственных трав. Состав пяти-шести сборов. Правила приготовления соков,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настоев, отваров.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Приготовление одного-двух настоев лекарственных трав; составление сбора трав в указанной пропорции.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6. Подготовка итоговых работ. Консультации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Понятие о классификации лекарственных препаратов, изготовленных из растений. Правила расфасовки, упаковки и хранения готовой продукции. Действующее законодательство,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нормирующее изготовление, хранение и сбыт лекарственных препаратов.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Обработка лекарственного сырья: определение готовности сырья к хранению. Условия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сроки хранения.</w:t>
      </w:r>
    </w:p>
    <w:p w:rsidR="00A578AC" w:rsidRPr="000F679B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79B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Освоение технологий расфасовки и упаковки лекарственных растений для последующего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хранения и переработки.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7. Итоговая конференция и выставка</w:t>
      </w:r>
    </w:p>
    <w:p w:rsidR="00A578AC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DE4">
        <w:rPr>
          <w:rFonts w:ascii="Times New Roman" w:hAnsi="Times New Roman" w:cs="Times New Roman"/>
          <w:sz w:val="28"/>
          <w:szCs w:val="28"/>
        </w:rPr>
        <w:t>Подготовка материалов по итогам летней работы по сбору и изучению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DE4">
        <w:rPr>
          <w:rFonts w:ascii="Times New Roman" w:hAnsi="Times New Roman" w:cs="Times New Roman"/>
          <w:sz w:val="28"/>
          <w:szCs w:val="28"/>
        </w:rPr>
        <w:t>растений. Подготовка выставки образцов, компьютерной презентации результатов работы.</w:t>
      </w:r>
    </w:p>
    <w:p w:rsidR="00A578AC" w:rsidRPr="00FA1DE4" w:rsidRDefault="00A578AC" w:rsidP="00A57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D08" w:rsidRPr="00A578AC" w:rsidRDefault="00A578AC" w:rsidP="00A5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A15D08" w:rsidRPr="001E5E06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p w:rsidR="00A15D08" w:rsidRPr="001E5E06" w:rsidRDefault="00A15D08" w:rsidP="00A57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255"/>
        <w:gridCol w:w="1894"/>
        <w:gridCol w:w="1899"/>
        <w:gridCol w:w="1906"/>
      </w:tblGrid>
      <w:tr w:rsidR="00A15D08" w:rsidTr="009B231A">
        <w:tc>
          <w:tcPr>
            <w:tcW w:w="617" w:type="dxa"/>
            <w:vMerge w:val="restart"/>
          </w:tcPr>
          <w:p w:rsidR="00A15D08" w:rsidRPr="00C8578C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5D08" w:rsidRPr="00C8578C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8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55" w:type="dxa"/>
            <w:vMerge w:val="restart"/>
          </w:tcPr>
          <w:p w:rsidR="00A15D08" w:rsidRPr="00C8578C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C8578C">
              <w:rPr>
                <w:rFonts w:ascii="Times New Roman" w:hAnsi="Times New Roman" w:cs="Times New Roman"/>
                <w:b/>
                <w:sz w:val="28"/>
                <w:szCs w:val="28"/>
              </w:rPr>
              <w:t>емы</w:t>
            </w:r>
          </w:p>
        </w:tc>
        <w:tc>
          <w:tcPr>
            <w:tcW w:w="5699" w:type="dxa"/>
            <w:gridSpan w:val="3"/>
          </w:tcPr>
          <w:p w:rsidR="00A15D08" w:rsidRPr="00C8578C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15D08" w:rsidTr="009B231A">
        <w:tc>
          <w:tcPr>
            <w:tcW w:w="617" w:type="dxa"/>
            <w:vMerge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A15D08" w:rsidRPr="00C8578C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8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99" w:type="dxa"/>
          </w:tcPr>
          <w:p w:rsidR="00A15D08" w:rsidRPr="00C8578C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906" w:type="dxa"/>
          </w:tcPr>
          <w:p w:rsidR="00A15D08" w:rsidRPr="00C8578C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8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15D08" w:rsidTr="009B231A">
        <w:tc>
          <w:tcPr>
            <w:tcW w:w="617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9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5D08" w:rsidTr="009B231A">
        <w:tc>
          <w:tcPr>
            <w:tcW w:w="617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Дикорастущие  лекарственные растения</w:t>
            </w:r>
          </w:p>
        </w:tc>
        <w:tc>
          <w:tcPr>
            <w:tcW w:w="189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9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5D08" w:rsidTr="009B231A">
        <w:tc>
          <w:tcPr>
            <w:tcW w:w="617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 лекарственные растения</w:t>
            </w:r>
          </w:p>
        </w:tc>
        <w:tc>
          <w:tcPr>
            <w:tcW w:w="189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9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5D08" w:rsidTr="009B231A">
        <w:tc>
          <w:tcPr>
            <w:tcW w:w="617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5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хранение лекарственного сырья</w:t>
            </w:r>
          </w:p>
        </w:tc>
        <w:tc>
          <w:tcPr>
            <w:tcW w:w="189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5D08" w:rsidTr="009B231A">
        <w:tc>
          <w:tcPr>
            <w:tcW w:w="617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лекарственного сырья</w:t>
            </w:r>
          </w:p>
        </w:tc>
        <w:tc>
          <w:tcPr>
            <w:tcW w:w="189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9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5D08" w:rsidTr="009B231A">
        <w:tc>
          <w:tcPr>
            <w:tcW w:w="617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итоговых работ. Консультации.</w:t>
            </w:r>
          </w:p>
        </w:tc>
        <w:tc>
          <w:tcPr>
            <w:tcW w:w="189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5D08" w:rsidTr="009B231A">
        <w:tc>
          <w:tcPr>
            <w:tcW w:w="617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конференция и выставка.</w:t>
            </w:r>
          </w:p>
        </w:tc>
        <w:tc>
          <w:tcPr>
            <w:tcW w:w="189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5D08" w:rsidTr="009B231A">
        <w:tc>
          <w:tcPr>
            <w:tcW w:w="617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9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99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06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A15D08" w:rsidRDefault="00A15D08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год обучения (5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15D08" w:rsidTr="009B231A">
        <w:tc>
          <w:tcPr>
            <w:tcW w:w="675" w:type="dxa"/>
          </w:tcPr>
          <w:p w:rsidR="00A15D08" w:rsidRPr="00C8578C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5D08" w:rsidRPr="00C8578C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8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Теория 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Дикорастущие  лекарственные растения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 лекарственные растения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хранение лекарственного сырья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лекарственного сырья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итоговых работ. Консультации.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конференция и выставка.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A15D08" w:rsidRPr="00EB7B5B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:rsidR="00A15D08" w:rsidRPr="00EB7B5B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A15D08" w:rsidRPr="00EB7B5B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A15D08" w:rsidRDefault="00A15D08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 (6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15D08" w:rsidTr="009B231A">
        <w:tc>
          <w:tcPr>
            <w:tcW w:w="675" w:type="dxa"/>
          </w:tcPr>
          <w:p w:rsidR="00A15D08" w:rsidRPr="00C8578C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5D08" w:rsidRPr="00C8578C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78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Дикорастущие  лекарственные растения</w:t>
            </w:r>
          </w:p>
        </w:tc>
        <w:tc>
          <w:tcPr>
            <w:tcW w:w="1914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 лекарственные растения</w:t>
            </w:r>
          </w:p>
        </w:tc>
        <w:tc>
          <w:tcPr>
            <w:tcW w:w="1914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хранение лекарственного сырья</w:t>
            </w:r>
          </w:p>
        </w:tc>
        <w:tc>
          <w:tcPr>
            <w:tcW w:w="1914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лекарственного сырья</w:t>
            </w:r>
          </w:p>
        </w:tc>
        <w:tc>
          <w:tcPr>
            <w:tcW w:w="1914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итоговых работ. Консультации.</w:t>
            </w:r>
          </w:p>
        </w:tc>
        <w:tc>
          <w:tcPr>
            <w:tcW w:w="1914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15D08" w:rsidRDefault="0097465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конференция и выставка.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D08" w:rsidTr="009B231A">
        <w:tc>
          <w:tcPr>
            <w:tcW w:w="675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15D08" w:rsidRDefault="00A15D08" w:rsidP="009B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A15D08" w:rsidRPr="00EB7B5B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:rsidR="00A15D08" w:rsidRPr="00EB7B5B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A15D08" w:rsidRPr="00EB7B5B" w:rsidRDefault="00A15D08" w:rsidP="009B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B5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A15D08" w:rsidRDefault="00A15D08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08" w:rsidRDefault="00A15D08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AC" w:rsidRDefault="00A578AC" w:rsidP="00A15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08" w:rsidRDefault="00A15D08" w:rsidP="00A15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8" w:rsidSect="00E50A8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28" w:rsidRDefault="00E92F28" w:rsidP="00912800">
      <w:pPr>
        <w:spacing w:after="0" w:line="240" w:lineRule="auto"/>
      </w:pPr>
      <w:r>
        <w:separator/>
      </w:r>
    </w:p>
  </w:endnote>
  <w:endnote w:type="continuationSeparator" w:id="0">
    <w:p w:rsidR="00E92F28" w:rsidRDefault="00E92F28" w:rsidP="0091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838588"/>
      <w:docPartObj>
        <w:docPartGallery w:val="Page Numbers (Bottom of Page)"/>
        <w:docPartUnique/>
      </w:docPartObj>
    </w:sdtPr>
    <w:sdtContent>
      <w:p w:rsidR="00E50A82" w:rsidRDefault="00E50A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23B0" w:rsidRDefault="00E50A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28" w:rsidRDefault="00E92F28" w:rsidP="00912800">
      <w:pPr>
        <w:spacing w:after="0" w:line="240" w:lineRule="auto"/>
      </w:pPr>
      <w:r>
        <w:separator/>
      </w:r>
    </w:p>
  </w:footnote>
  <w:footnote w:type="continuationSeparator" w:id="0">
    <w:p w:rsidR="00E92F28" w:rsidRDefault="00E92F28" w:rsidP="00912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2FC3"/>
    <w:multiLevelType w:val="hybridMultilevel"/>
    <w:tmpl w:val="85A4886A"/>
    <w:lvl w:ilvl="0" w:tplc="0419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D08"/>
    <w:rsid w:val="0006579C"/>
    <w:rsid w:val="00146E68"/>
    <w:rsid w:val="00163DF1"/>
    <w:rsid w:val="001706DF"/>
    <w:rsid w:val="003079EB"/>
    <w:rsid w:val="004A39FA"/>
    <w:rsid w:val="005526AF"/>
    <w:rsid w:val="0071392D"/>
    <w:rsid w:val="007B047A"/>
    <w:rsid w:val="007C274A"/>
    <w:rsid w:val="007F4AF3"/>
    <w:rsid w:val="008C13F6"/>
    <w:rsid w:val="008D215F"/>
    <w:rsid w:val="00912800"/>
    <w:rsid w:val="00974658"/>
    <w:rsid w:val="00A15D08"/>
    <w:rsid w:val="00A578AC"/>
    <w:rsid w:val="00AD4CD8"/>
    <w:rsid w:val="00AF1895"/>
    <w:rsid w:val="00B82A63"/>
    <w:rsid w:val="00D83028"/>
    <w:rsid w:val="00DD329F"/>
    <w:rsid w:val="00E50A82"/>
    <w:rsid w:val="00E92F28"/>
    <w:rsid w:val="00EC3A84"/>
    <w:rsid w:val="00F55DC7"/>
    <w:rsid w:val="00F57757"/>
    <w:rsid w:val="00F800F7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F4001-9415-45E4-B10E-0FA0E719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1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A15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A15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15D0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1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D08"/>
  </w:style>
  <w:style w:type="paragraph" w:styleId="a9">
    <w:name w:val="header"/>
    <w:basedOn w:val="a"/>
    <w:link w:val="aa"/>
    <w:uiPriority w:val="99"/>
    <w:unhideWhenUsed/>
    <w:rsid w:val="00E5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6009-9D36-4EC8-BCFB-47AD3767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Ольга Купина</cp:lastModifiedBy>
  <cp:revision>13</cp:revision>
  <dcterms:created xsi:type="dcterms:W3CDTF">2016-06-16T16:22:00Z</dcterms:created>
  <dcterms:modified xsi:type="dcterms:W3CDTF">2016-09-28T07:07:00Z</dcterms:modified>
</cp:coreProperties>
</file>